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713A1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85650">
              <w:rPr>
                <w:rFonts w:ascii="Arial" w:hAnsi="Arial" w:cs="Arial"/>
                <w:b/>
                <w:sz w:val="20"/>
                <w:szCs w:val="20"/>
              </w:rPr>
              <w:t xml:space="preserve"> </w:t>
            </w:r>
            <w:r w:rsidR="00085650" w:rsidRPr="00FF1166">
              <w:rPr>
                <w:rFonts w:ascii="Arial" w:hAnsi="Arial" w:cs="Arial"/>
                <w:sz w:val="20"/>
                <w:szCs w:val="20"/>
              </w:rPr>
              <w:t xml:space="preserve">Kat </w:t>
            </w:r>
            <w:proofErr w:type="spellStart"/>
            <w:r w:rsidR="00713A10">
              <w:rPr>
                <w:rFonts w:ascii="Arial" w:hAnsi="Arial" w:cs="Arial"/>
                <w:sz w:val="20"/>
                <w:szCs w:val="20"/>
              </w:rPr>
              <w:t>Sickinger</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85650">
              <w:rPr>
                <w:rFonts w:ascii="Arial" w:hAnsi="Arial" w:cs="Arial"/>
                <w:b/>
                <w:sz w:val="20"/>
                <w:szCs w:val="20"/>
              </w:rPr>
              <w:t xml:space="preserve"> </w:t>
            </w:r>
            <w:r w:rsidR="00085650" w:rsidRPr="00FF1166">
              <w:rPr>
                <w:rFonts w:ascii="Arial" w:hAnsi="Arial" w:cs="Arial"/>
                <w:sz w:val="20"/>
                <w:szCs w:val="20"/>
              </w:rPr>
              <w:t>kroedig0812@gmail.com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85650">
              <w:rPr>
                <w:rFonts w:ascii="Arial" w:hAnsi="Arial" w:cs="Arial"/>
                <w:b/>
                <w:sz w:val="20"/>
                <w:szCs w:val="20"/>
              </w:rPr>
              <w:t xml:space="preserve"> </w:t>
            </w:r>
            <w:r w:rsidR="00713A10">
              <w:rPr>
                <w:rFonts w:ascii="Arial" w:hAnsi="Arial" w:cs="Arial"/>
                <w:sz w:val="20"/>
                <w:szCs w:val="20"/>
              </w:rPr>
              <w:t>02/05</w:t>
            </w:r>
            <w:r w:rsidR="00085650" w:rsidRPr="00FF1166">
              <w:rPr>
                <w:rFonts w:ascii="Arial" w:hAnsi="Arial" w:cs="Arial"/>
                <w:sz w:val="20"/>
                <w:szCs w:val="20"/>
              </w:rPr>
              <w:t>/17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85650" w:rsidRPr="00FF1166">
              <w:rPr>
                <w:rFonts w:ascii="Arial" w:hAnsi="Arial" w:cs="Arial"/>
                <w:sz w:val="20"/>
                <w:szCs w:val="20"/>
              </w:rPr>
              <w:t>The causes of air pollutants and methods used to control air pollutants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085650">
              <w:rPr>
                <w:rFonts w:ascii="Arial" w:hAnsi="Arial" w:cs="Arial"/>
                <w:b/>
                <w:sz w:val="20"/>
                <w:szCs w:val="20"/>
              </w:rPr>
              <w:t xml:space="preserve"> </w:t>
            </w:r>
            <w:r w:rsidR="00085650" w:rsidRPr="00FF1166">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085650">
              <w:rPr>
                <w:rFonts w:ascii="Arial" w:hAnsi="Arial" w:cs="Arial"/>
                <w:b/>
                <w:sz w:val="20"/>
                <w:szCs w:val="20"/>
              </w:rPr>
              <w:t xml:space="preserve"> </w:t>
            </w:r>
            <w:r w:rsidR="00085650" w:rsidRPr="00FF1166">
              <w:rPr>
                <w:rFonts w:ascii="Arial" w:hAnsi="Arial" w:cs="Arial"/>
                <w:sz w:val="20"/>
                <w:szCs w:val="20"/>
              </w:rPr>
              <w:t>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085650">
              <w:rPr>
                <w:rFonts w:ascii="Arial" w:hAnsi="Arial" w:cs="Arial"/>
                <w:b/>
                <w:sz w:val="20"/>
                <w:szCs w:val="20"/>
              </w:rPr>
              <w:t xml:space="preserve"> </w:t>
            </w:r>
            <w:r w:rsidR="00085650" w:rsidRPr="00FF1166">
              <w:rPr>
                <w:rFonts w:ascii="Arial" w:hAnsi="Arial" w:cs="Arial"/>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85650" w:rsidRPr="00085650">
              <w:rPr>
                <w:rFonts w:ascii="Arial" w:eastAsiaTheme="minorEastAsia" w:hAnsi="Arial" w:cs="Arial"/>
                <w:sz w:val="22"/>
                <w:szCs w:val="22"/>
                <w:lang w:eastAsia="en-US"/>
              </w:rPr>
              <w:t xml:space="preserve"> </w:t>
            </w:r>
            <w:r w:rsidR="00085650" w:rsidRPr="00FF1166">
              <w:rPr>
                <w:rFonts w:ascii="Arial" w:hAnsi="Arial" w:cs="Arial"/>
                <w:sz w:val="20"/>
                <w:szCs w:val="20"/>
              </w:rPr>
              <w:t>Introduction to big idea, hook, essential questions; introduction to major air pollutants, causes and health effects chart/notes; air quality survey lab</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FF1166" w:rsidRDefault="002B183B" w:rsidP="00927AEB">
            <w:pPr>
              <w:spacing w:before="60" w:after="60"/>
              <w:rPr>
                <w:rFonts w:ascii="Arial" w:hAnsi="Arial" w:cs="Arial"/>
                <w:sz w:val="20"/>
                <w:szCs w:val="20"/>
              </w:rPr>
            </w:pPr>
            <w:r>
              <w:rPr>
                <w:rFonts w:ascii="Arial" w:hAnsi="Arial" w:cs="Arial"/>
                <w:sz w:val="20"/>
                <w:szCs w:val="20"/>
              </w:rPr>
              <w:t>5</w:t>
            </w:r>
            <w:r w:rsidR="00085650" w:rsidRPr="00FF1166">
              <w:rPr>
                <w:rFonts w:ascii="Arial" w:hAnsi="Arial" w:cs="Arial"/>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FF1166" w:rsidRDefault="00085650" w:rsidP="00927AEB">
            <w:pPr>
              <w:spacing w:before="60" w:after="60"/>
              <w:rPr>
                <w:rFonts w:ascii="Arial" w:hAnsi="Arial" w:cs="Arial"/>
                <w:sz w:val="20"/>
                <w:szCs w:val="20"/>
              </w:rPr>
            </w:pPr>
            <w:r w:rsidRPr="00FF1166">
              <w:rPr>
                <w:rFonts w:ascii="Arial" w:hAnsi="Arial" w:cs="Arial"/>
                <w:sz w:val="20"/>
                <w:szCs w:val="20"/>
              </w:rPr>
              <w:t>2 days</w:t>
            </w:r>
          </w:p>
        </w:tc>
      </w:tr>
    </w:tbl>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FF1166" w:rsidRDefault="0016784F" w:rsidP="00927AEB">
            <w:pPr>
              <w:spacing w:before="60" w:after="60"/>
              <w:rPr>
                <w:rFonts w:ascii="Arial" w:hAnsi="Arial" w:cs="Arial"/>
                <w:sz w:val="20"/>
                <w:szCs w:val="20"/>
              </w:rPr>
            </w:pPr>
            <w:r w:rsidRPr="00FF1166">
              <w:rPr>
                <w:rFonts w:ascii="Arial" w:hAnsi="Arial" w:cs="Arial"/>
                <w:sz w:val="20"/>
                <w:szCs w:val="20"/>
              </w:rPr>
              <w:t>Classroom</w:t>
            </w:r>
          </w:p>
        </w:tc>
      </w:tr>
    </w:tbl>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FF1166">
        <w:tc>
          <w:tcPr>
            <w:tcW w:w="9350" w:type="dxa"/>
          </w:tcPr>
          <w:p w:rsidR="00E07B90" w:rsidRPr="00662936" w:rsidRDefault="00436FC9" w:rsidP="00FF1166">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085650">
              <w:rPr>
                <w:rFonts w:ascii="Arial" w:hAnsi="Arial" w:cs="Arial"/>
                <w:b/>
                <w:sz w:val="20"/>
                <w:szCs w:val="20"/>
              </w:rPr>
              <w:t xml:space="preserve"> </w:t>
            </w:r>
          </w:p>
        </w:tc>
      </w:tr>
    </w:tbl>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(Given the topic – Air Pollution/Air Quality) will generate an Essential Question.</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(Chart/Notes)</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 xml:space="preserve">Identify and describe the major air pollutants.  </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Describe the sources of air pollution.</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(Air Quality Survey Lab)</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Observe the effects of various air pollutants on a number of different materials.</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Test ways to reduce light pollution.</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Gather and inspect particulate matter.</w:t>
      </w:r>
    </w:p>
    <w:p w:rsidR="004301D3" w:rsidRDefault="00FF1166" w:rsidP="00814B57">
      <w:pPr>
        <w:spacing w:before="60" w:after="60"/>
        <w:rPr>
          <w:rFonts w:ascii="Arial" w:hAnsi="Arial" w:cs="Arial"/>
          <w:sz w:val="20"/>
          <w:szCs w:val="20"/>
        </w:rPr>
      </w:pPr>
      <w:r w:rsidRPr="00FF1166">
        <w:rPr>
          <w:rFonts w:ascii="Arial" w:hAnsi="Arial" w:cs="Arial"/>
          <w:sz w:val="20"/>
          <w:szCs w:val="20"/>
        </w:rPr>
        <w:t>Study the effects of acid rain after simulating acid rain formation.</w:t>
      </w:r>
    </w:p>
    <w:tbl>
      <w:tblPr>
        <w:tblStyle w:val="TableGrid"/>
        <w:tblW w:w="0" w:type="auto"/>
        <w:tblLook w:val="04A0"/>
      </w:tblPr>
      <w:tblGrid>
        <w:gridCol w:w="9350"/>
      </w:tblGrid>
      <w:tr w:rsidR="004301D3" w:rsidRPr="004301D3" w:rsidTr="00FF1166">
        <w:tc>
          <w:tcPr>
            <w:tcW w:w="9350" w:type="dxa"/>
          </w:tcPr>
          <w:p w:rsidR="0016784F" w:rsidRPr="004301D3" w:rsidRDefault="004301D3" w:rsidP="0033280C">
            <w:pPr>
              <w:spacing w:before="60" w:after="60"/>
              <w:rPr>
                <w:rFonts w:ascii="Arial" w:hAnsi="Arial" w:cs="Arial"/>
                <w:b/>
                <w:sz w:val="20"/>
                <w:szCs w:val="20"/>
              </w:rPr>
            </w:pPr>
            <w:r w:rsidRPr="004301D3">
              <w:rPr>
                <w:rFonts w:ascii="Arial" w:hAnsi="Arial" w:cs="Arial"/>
                <w:b/>
                <w:sz w:val="20"/>
                <w:szCs w:val="20"/>
              </w:rPr>
              <w:t>Activity Guiding Questions:</w:t>
            </w:r>
          </w:p>
        </w:tc>
      </w:tr>
    </w:tbl>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Given a topic and big idea, what are some good essential questions?</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What causes major air pollution?</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 xml:space="preserve">What effects are there of air pollution?  </w:t>
      </w:r>
      <w:proofErr w:type="gramStart"/>
      <w:r w:rsidRPr="00FF1166">
        <w:rPr>
          <w:rFonts w:ascii="Arial" w:hAnsi="Arial" w:cs="Arial"/>
          <w:sz w:val="20"/>
          <w:szCs w:val="20"/>
        </w:rPr>
        <w:t>Environmental/human health?</w:t>
      </w:r>
      <w:proofErr w:type="gramEnd"/>
    </w:p>
    <w:p w:rsidR="00AC7581" w:rsidRDefault="00FF1166">
      <w:pPr>
        <w:rPr>
          <w:rFonts w:ascii="Arial" w:hAnsi="Arial" w:cs="Arial"/>
          <w:sz w:val="20"/>
          <w:szCs w:val="20"/>
        </w:rPr>
      </w:pPr>
      <w:r w:rsidRPr="00FF1166">
        <w:rPr>
          <w:rFonts w:ascii="Arial" w:hAnsi="Arial" w:cs="Arial"/>
          <w:sz w:val="20"/>
          <w:szCs w:val="20"/>
        </w:rPr>
        <w:t>What are the major air pollutants?</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16784F">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16784F">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16784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rPr>
                <w:rFonts w:ascii="Arial" w:eastAsia="Times New Roman" w:hAnsi="Arial" w:cs="Arial"/>
                <w:sz w:val="18"/>
                <w:szCs w:val="16"/>
              </w:rPr>
            </w:pPr>
            <w:sdt>
              <w:sdtPr>
                <w:rPr>
                  <w:rFonts w:ascii="Wingdings" w:hAnsi="Wingdings" w:cs="Arial"/>
                  <w:sz w:val="20"/>
                  <w:szCs w:val="16"/>
                </w:rPr>
                <w:id w:val="-1601403193"/>
              </w:sdtPr>
              <w:sdtContent>
                <w:r w:rsidR="0016784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16784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rPr>
                <w:rFonts w:ascii="Arial" w:eastAsia="Times New Roman" w:hAnsi="Arial" w:cs="Arial"/>
                <w:sz w:val="18"/>
                <w:szCs w:val="16"/>
              </w:rPr>
            </w:pPr>
            <w:sdt>
              <w:sdtPr>
                <w:rPr>
                  <w:rFonts w:ascii="Arial" w:hAnsi="Arial" w:cs="Arial"/>
                  <w:sz w:val="20"/>
                  <w:szCs w:val="16"/>
                </w:rPr>
                <w:id w:val="-471371331"/>
              </w:sdtPr>
              <w:sdtContent>
                <w:r w:rsidR="0016784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16784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D73F1"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16784F">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rPr>
                <w:rFonts w:ascii="Arial" w:eastAsia="Times New Roman" w:hAnsi="Arial" w:cs="Arial"/>
                <w:sz w:val="18"/>
                <w:szCs w:val="16"/>
              </w:rPr>
            </w:pPr>
            <w:sdt>
              <w:sdtPr>
                <w:rPr>
                  <w:rFonts w:ascii="Arial" w:hAnsi="Arial" w:cs="Arial"/>
                  <w:sz w:val="20"/>
                  <w:szCs w:val="16"/>
                </w:rPr>
                <w:id w:val="1240756234"/>
              </w:sdtPr>
              <w:sdtContent>
                <w:r w:rsidR="0016784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D73F1"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73F1"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16784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ED73F1"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6784F">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ED73F1"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16784F">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ED73F1"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16784F">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ED73F1" w:rsidP="00683F9D">
            <w:pPr>
              <w:rPr>
                <w:rFonts w:ascii="Arial" w:hAnsi="Arial" w:cs="Arial"/>
                <w:b/>
                <w:szCs w:val="20"/>
              </w:rPr>
            </w:pPr>
            <w:sdt>
              <w:sdtPr>
                <w:rPr>
                  <w:rFonts w:ascii="Arial" w:hAnsi="Arial" w:cs="Arial"/>
                  <w:sz w:val="22"/>
                  <w:szCs w:val="28"/>
                </w:rPr>
                <w:id w:val="863938760"/>
              </w:sdtPr>
              <w:sdtContent>
                <w:r w:rsidR="0016784F">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ED73F1"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D73F1"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ED73F1"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D73F1"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ED73F1"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D73F1"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ED73F1"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D73F1"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FF1166">
        <w:trPr>
          <w:trHeight w:val="346"/>
        </w:trPr>
        <w:tc>
          <w:tcPr>
            <w:tcW w:w="9350" w:type="dxa"/>
            <w:vAlign w:val="center"/>
          </w:tcPr>
          <w:p w:rsidR="0077097F" w:rsidRPr="00FF1166"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054D6E" w:rsidRPr="00814B57" w:rsidRDefault="00FF1166" w:rsidP="00E37DAA">
      <w:pPr>
        <w:rPr>
          <w:rFonts w:ascii="Arial" w:hAnsi="Arial" w:cs="Arial"/>
          <w:sz w:val="20"/>
          <w:szCs w:val="20"/>
        </w:rPr>
      </w:pPr>
      <w:r w:rsidRPr="000A0693">
        <w:rPr>
          <w:rFonts w:ascii="Arial" w:hAnsi="Arial" w:cs="Arial"/>
          <w:sz w:val="20"/>
          <w:szCs w:val="20"/>
        </w:rPr>
        <w:t>College Board for Advanced Placement Environmental Science themes covered: 1. Science is a process, 4. Humans alter natural systems, 5. Environmental problems have a cultural and social context, 6. Human survival depends on developing practices that will achieve sustainable systems.  College Board for Advanced Placement Environmental Science topics covered: VI. Pollution: A. Pollution types, 1. Air pollution; B. Impacts on the environment and human health, 1. Hazards to human health.</w:t>
      </w:r>
    </w:p>
    <w:tbl>
      <w:tblPr>
        <w:tblStyle w:val="TableGrid"/>
        <w:tblW w:w="0" w:type="auto"/>
        <w:tblLook w:val="04A0"/>
      </w:tblPr>
      <w:tblGrid>
        <w:gridCol w:w="9350"/>
      </w:tblGrid>
      <w:tr w:rsidR="00436FC9" w:rsidTr="00FF1166">
        <w:tc>
          <w:tcPr>
            <w:tcW w:w="9350" w:type="dxa"/>
          </w:tcPr>
          <w:p w:rsidR="00436FC9" w:rsidRPr="00FF1166" w:rsidRDefault="00634D32" w:rsidP="00FF1166">
            <w:pPr>
              <w:rPr>
                <w:rFonts w:ascii="Arial" w:hAnsi="Arial" w:cs="Arial"/>
                <w:sz w:val="20"/>
                <w:szCs w:val="20"/>
              </w:rPr>
            </w:pPr>
            <w:r w:rsidRPr="00AA6498">
              <w:rPr>
                <w:rFonts w:ascii="Arial" w:hAnsi="Arial" w:cs="Arial"/>
                <w:b/>
                <w:sz w:val="20"/>
                <w:szCs w:val="20"/>
              </w:rPr>
              <w:t>Materials</w:t>
            </w:r>
            <w:r w:rsidR="00E05249">
              <w:rPr>
                <w:rFonts w:ascii="Arial" w:hAnsi="Arial" w:cs="Arial"/>
                <w:sz w:val="20"/>
                <w:szCs w:val="20"/>
              </w:rPr>
              <w:t xml:space="preserve">:  </w:t>
            </w:r>
            <w:r w:rsidR="00FF1166" w:rsidRPr="00F32DE4">
              <w:rPr>
                <w:rFonts w:ascii="Arial" w:hAnsi="Arial" w:cs="Arial"/>
                <w:color w:val="C00000"/>
                <w:sz w:val="20"/>
                <w:szCs w:val="20"/>
              </w:rPr>
              <w:t>(Link</w:t>
            </w:r>
            <w:r w:rsidR="00FF1166">
              <w:rPr>
                <w:rFonts w:ascii="Arial" w:hAnsi="Arial" w:cs="Arial"/>
                <w:color w:val="C00000"/>
                <w:sz w:val="20"/>
                <w:szCs w:val="20"/>
              </w:rPr>
              <w:t xml:space="preserve"> </w:t>
            </w:r>
            <w:r w:rsidR="00FF1166" w:rsidRPr="00F32DE4">
              <w:rPr>
                <w:rFonts w:ascii="Arial" w:hAnsi="Arial" w:cs="Arial"/>
                <w:color w:val="C00000"/>
                <w:sz w:val="20"/>
                <w:szCs w:val="20"/>
              </w:rPr>
              <w:t>Handouts, Power Points, Resources, Websites, Supplies)</w:t>
            </w:r>
          </w:p>
        </w:tc>
      </w:tr>
    </w:tbl>
    <w:p w:rsidR="00D418E0" w:rsidRPr="0098489A" w:rsidRDefault="00FF1166" w:rsidP="0098489A">
      <w:pPr>
        <w:spacing w:before="60" w:after="60"/>
        <w:rPr>
          <w:rFonts w:ascii="Arial" w:hAnsi="Arial" w:cs="Arial"/>
          <w:sz w:val="20"/>
          <w:szCs w:val="20"/>
        </w:rPr>
      </w:pPr>
      <w:r w:rsidRPr="00814B57">
        <w:rPr>
          <w:rFonts w:ascii="Arial" w:hAnsi="Arial" w:cs="Arial"/>
          <w:sz w:val="20"/>
          <w:szCs w:val="20"/>
        </w:rPr>
        <w:t>‘Hook’ video</w:t>
      </w:r>
      <w:r w:rsidR="00814B57" w:rsidRPr="00814B57">
        <w:rPr>
          <w:rFonts w:ascii="Arial" w:hAnsi="Arial" w:cs="Arial"/>
          <w:sz w:val="20"/>
          <w:szCs w:val="20"/>
        </w:rPr>
        <w:t xml:space="preserve">: </w:t>
      </w:r>
      <w:hyperlink r:id="rId8" w:history="1">
        <w:r w:rsidR="00814B57" w:rsidRPr="00814B57">
          <w:rPr>
            <w:rStyle w:val="Hyperlink"/>
            <w:rFonts w:ascii="Arial" w:hAnsi="Arial" w:cs="Arial"/>
            <w:sz w:val="20"/>
            <w:szCs w:val="20"/>
          </w:rPr>
          <w:t>http://www.cnn.com/videos/health/2016/09/27/air-pollution-deadly-orig.cnn</w:t>
        </w:r>
      </w:hyperlink>
      <w:r w:rsidR="00814B57">
        <w:rPr>
          <w:rFonts w:ascii="Arial" w:hAnsi="Arial" w:cs="Arial"/>
          <w:sz w:val="20"/>
          <w:szCs w:val="20"/>
        </w:rPr>
        <w:t xml:space="preserve"> ,</w:t>
      </w:r>
      <w:r>
        <w:rPr>
          <w:rFonts w:ascii="Arial" w:hAnsi="Arial" w:cs="Arial"/>
          <w:sz w:val="20"/>
          <w:szCs w:val="20"/>
        </w:rPr>
        <w:t xml:space="preserve"> pre-assessment, ‘big idea’ worksheet, ‘air pollutants chart/notes’ worksheet, see ‘Carolina </w:t>
      </w:r>
      <w:proofErr w:type="spellStart"/>
      <w:r>
        <w:rPr>
          <w:rFonts w:ascii="Arial" w:hAnsi="Arial" w:cs="Arial"/>
          <w:sz w:val="20"/>
          <w:szCs w:val="20"/>
        </w:rPr>
        <w:t>EcoKits</w:t>
      </w:r>
      <w:proofErr w:type="spellEnd"/>
      <w:r>
        <w:rPr>
          <w:rFonts w:ascii="Arial" w:hAnsi="Arial" w:cs="Arial"/>
          <w:sz w:val="20"/>
          <w:szCs w:val="20"/>
        </w:rPr>
        <w:t xml:space="preserve">:  Air Quality Survey’ lab teacher’s manual pages 5-6.  See the following link for details on the ‘Carolina </w:t>
      </w:r>
      <w:proofErr w:type="spellStart"/>
      <w:r>
        <w:rPr>
          <w:rFonts w:ascii="Arial" w:hAnsi="Arial" w:cs="Arial"/>
          <w:sz w:val="20"/>
          <w:szCs w:val="20"/>
        </w:rPr>
        <w:t>EcoKits</w:t>
      </w:r>
      <w:proofErr w:type="spellEnd"/>
      <w:r>
        <w:rPr>
          <w:rFonts w:ascii="Arial" w:hAnsi="Arial" w:cs="Arial"/>
          <w:sz w:val="20"/>
          <w:szCs w:val="20"/>
        </w:rPr>
        <w:t xml:space="preserve">:  Air Quality Survey’ lab: </w:t>
      </w:r>
      <w:hyperlink r:id="rId9" w:history="1">
        <w:r w:rsidRPr="00995409">
          <w:rPr>
            <w:rStyle w:val="Hyperlink"/>
            <w:rFonts w:ascii="Arial" w:hAnsi="Arial" w:cs="Arial"/>
            <w:sz w:val="20"/>
            <w:szCs w:val="20"/>
          </w:rPr>
          <w:t>http://www.carolina.com/carolina-ecokits/carolina-eco-kit-air-quality-survey/187218.pr</w:t>
        </w:r>
      </w:hyperlink>
      <w:r>
        <w:rPr>
          <w:rFonts w:ascii="Arial" w:hAnsi="Arial" w:cs="Arial"/>
          <w:sz w:val="20"/>
          <w:szCs w:val="20"/>
        </w:rPr>
        <w:t xml:space="preserve"> </w:t>
      </w:r>
      <w:r w:rsidR="0098489A">
        <w:rPr>
          <w:rFonts w:ascii="Arial" w:hAnsi="Arial" w:cs="Arial"/>
          <w:sz w:val="20"/>
          <w:szCs w:val="20"/>
        </w:rPr>
        <w:t xml:space="preserve">. ‘Air Pollution Control Methods Notes’, ‘EDP:  Building an Air Filtration Device’ worksheet, ‘Wet Scrubbers’ lab (background and pre-lab questions). </w:t>
      </w:r>
    </w:p>
    <w:tbl>
      <w:tblPr>
        <w:tblStyle w:val="TableGrid"/>
        <w:tblW w:w="0" w:type="auto"/>
        <w:tblLook w:val="04A0"/>
      </w:tblPr>
      <w:tblGrid>
        <w:gridCol w:w="9350"/>
      </w:tblGrid>
      <w:tr w:rsidR="00436FC9" w:rsidTr="00FF1166">
        <w:tc>
          <w:tcPr>
            <w:tcW w:w="9350" w:type="dxa"/>
          </w:tcPr>
          <w:p w:rsidR="004D6AEA" w:rsidRPr="004D6AEA" w:rsidRDefault="00865F12" w:rsidP="00AE380D">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Give pre-assessment before this day or at the beginning of this class before the video.</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Have ‘hook’ video uploaded and ready to show first thing during class.</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Fill out the ‘big idea/essential questions’ worksheet to help guide students during the activity.</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Fill out ‘air pollutants chart/notes’ beforehand so you know what exactly you want your students to know about each air pollutant.</w:t>
      </w:r>
    </w:p>
    <w:p w:rsidR="001704D7" w:rsidRDefault="00FF1166" w:rsidP="001704D7">
      <w:pPr>
        <w:rPr>
          <w:rFonts w:ascii="Arial" w:hAnsi="Arial" w:cs="Arial"/>
          <w:sz w:val="20"/>
          <w:szCs w:val="20"/>
        </w:rPr>
      </w:pPr>
      <w:r w:rsidRPr="00FF1166">
        <w:rPr>
          <w:rFonts w:ascii="Arial" w:hAnsi="Arial" w:cs="Arial"/>
          <w:sz w:val="20"/>
          <w:szCs w:val="20"/>
        </w:rPr>
        <w:t xml:space="preserve">‘Carolina </w:t>
      </w:r>
      <w:proofErr w:type="spellStart"/>
      <w:r w:rsidRPr="00FF1166">
        <w:rPr>
          <w:rFonts w:ascii="Arial" w:hAnsi="Arial" w:cs="Arial"/>
          <w:sz w:val="20"/>
          <w:szCs w:val="20"/>
        </w:rPr>
        <w:t>EcoKits</w:t>
      </w:r>
      <w:proofErr w:type="spellEnd"/>
      <w:r w:rsidRPr="00FF1166">
        <w:rPr>
          <w:rFonts w:ascii="Arial" w:hAnsi="Arial" w:cs="Arial"/>
          <w:sz w:val="20"/>
          <w:szCs w:val="20"/>
        </w:rPr>
        <w:t>: Air Quality Survey’ lab needs advanced teacher preparation (see teacher’s manual pages 7-10).</w:t>
      </w:r>
      <w:r w:rsidR="00814B57">
        <w:rPr>
          <w:rFonts w:ascii="Arial" w:hAnsi="Arial" w:cs="Arial"/>
          <w:sz w:val="20"/>
          <w:szCs w:val="20"/>
        </w:rPr>
        <w:t xml:space="preserve">  This lab has students test local air quality by rotating through various stations:  examining effects of air pollutants on fabrics, investigating light pollution, collecting and examining particulate matter, simulating acid rain and its effects, and demonstrating the acidity of smoke.</w:t>
      </w:r>
    </w:p>
    <w:tbl>
      <w:tblPr>
        <w:tblStyle w:val="TableGrid"/>
        <w:tblW w:w="0" w:type="auto"/>
        <w:tblLook w:val="04A0"/>
      </w:tblPr>
      <w:tblGrid>
        <w:gridCol w:w="9350"/>
      </w:tblGrid>
      <w:tr w:rsidR="00436FC9" w:rsidTr="00FF1166">
        <w:tc>
          <w:tcPr>
            <w:tcW w:w="9350" w:type="dxa"/>
          </w:tcPr>
          <w:p w:rsidR="00990AD8" w:rsidRPr="00662936" w:rsidRDefault="00E43281" w:rsidP="00FF1166">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FF1166" w:rsidRDefault="00FF1166" w:rsidP="00FF1166">
      <w:pPr>
        <w:spacing w:before="60" w:after="60"/>
        <w:rPr>
          <w:rFonts w:ascii="Arial" w:hAnsi="Arial" w:cs="Arial"/>
          <w:sz w:val="20"/>
          <w:szCs w:val="20"/>
        </w:rPr>
      </w:pPr>
      <w:r w:rsidRPr="00FF1166">
        <w:rPr>
          <w:rFonts w:ascii="Arial" w:hAnsi="Arial" w:cs="Arial"/>
          <w:sz w:val="20"/>
          <w:szCs w:val="20"/>
        </w:rPr>
        <w:t>Day 1</w:t>
      </w:r>
    </w:p>
    <w:p w:rsidR="00713A10" w:rsidRPr="00FF1166" w:rsidRDefault="00713A10" w:rsidP="00FF1166">
      <w:pPr>
        <w:spacing w:before="60" w:after="60"/>
        <w:rPr>
          <w:rFonts w:ascii="Arial" w:hAnsi="Arial" w:cs="Arial"/>
          <w:sz w:val="20"/>
          <w:szCs w:val="20"/>
        </w:rPr>
      </w:pPr>
      <w:proofErr w:type="gramStart"/>
      <w:r>
        <w:rPr>
          <w:rFonts w:ascii="Arial" w:hAnsi="Arial" w:cs="Arial"/>
          <w:sz w:val="20"/>
          <w:szCs w:val="20"/>
        </w:rPr>
        <w:t>Administer</w:t>
      </w:r>
      <w:r w:rsidR="00814B57">
        <w:rPr>
          <w:rFonts w:ascii="Arial" w:hAnsi="Arial" w:cs="Arial"/>
          <w:sz w:val="20"/>
          <w:szCs w:val="20"/>
        </w:rPr>
        <w:t>ed</w:t>
      </w:r>
      <w:r>
        <w:rPr>
          <w:rFonts w:ascii="Arial" w:hAnsi="Arial" w:cs="Arial"/>
          <w:sz w:val="20"/>
          <w:szCs w:val="20"/>
        </w:rPr>
        <w:t xml:space="preserve"> pre-assessment.</w:t>
      </w:r>
      <w:proofErr w:type="gramEnd"/>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t>Show</w:t>
      </w:r>
      <w:r w:rsidR="00814B57">
        <w:rPr>
          <w:rFonts w:ascii="Arial" w:hAnsi="Arial" w:cs="Arial"/>
          <w:sz w:val="20"/>
          <w:szCs w:val="20"/>
        </w:rPr>
        <w:t>ed</w:t>
      </w:r>
      <w:r w:rsidRPr="00FF1166">
        <w:rPr>
          <w:rFonts w:ascii="Arial" w:hAnsi="Arial" w:cs="Arial"/>
          <w:sz w:val="20"/>
          <w:szCs w:val="20"/>
        </w:rPr>
        <w:t xml:space="preserve"> students the ‘hook’ video: </w:t>
      </w:r>
    </w:p>
    <w:p w:rsidR="00FF1166" w:rsidRPr="00FF1166" w:rsidRDefault="00814B57" w:rsidP="00FF1166">
      <w:pPr>
        <w:spacing w:before="60" w:after="60"/>
        <w:rPr>
          <w:rFonts w:ascii="Arial" w:hAnsi="Arial" w:cs="Arial"/>
          <w:sz w:val="20"/>
          <w:szCs w:val="20"/>
        </w:rPr>
      </w:pPr>
      <w:r>
        <w:rPr>
          <w:rFonts w:ascii="Arial" w:hAnsi="Arial" w:cs="Arial"/>
          <w:sz w:val="20"/>
          <w:szCs w:val="20"/>
        </w:rPr>
        <w:t>Ga</w:t>
      </w:r>
      <w:r w:rsidR="00FF1166" w:rsidRPr="00FF1166">
        <w:rPr>
          <w:rFonts w:ascii="Arial" w:hAnsi="Arial" w:cs="Arial"/>
          <w:sz w:val="20"/>
          <w:szCs w:val="20"/>
        </w:rPr>
        <w:t>ve students the ‘Big Idea’ worksheet and guide</w:t>
      </w:r>
      <w:r>
        <w:rPr>
          <w:rFonts w:ascii="Arial" w:hAnsi="Arial" w:cs="Arial"/>
          <w:sz w:val="20"/>
          <w:szCs w:val="20"/>
        </w:rPr>
        <w:t>d</w:t>
      </w:r>
      <w:r w:rsidR="00FF1166" w:rsidRPr="00FF1166">
        <w:rPr>
          <w:rFonts w:ascii="Arial" w:hAnsi="Arial" w:cs="Arial"/>
          <w:sz w:val="20"/>
          <w:szCs w:val="20"/>
        </w:rPr>
        <w:t xml:space="preserve"> them through that in order to have them come up with the essential questions.  </w:t>
      </w:r>
    </w:p>
    <w:p w:rsidR="00FF1166" w:rsidRPr="00FF1166" w:rsidRDefault="00FF1166" w:rsidP="00FF1166">
      <w:pPr>
        <w:spacing w:before="60" w:after="60"/>
        <w:rPr>
          <w:rFonts w:ascii="Arial" w:hAnsi="Arial" w:cs="Arial"/>
          <w:sz w:val="20"/>
          <w:szCs w:val="20"/>
        </w:rPr>
      </w:pPr>
      <w:proofErr w:type="gramStart"/>
      <w:r w:rsidRPr="00FF1166">
        <w:rPr>
          <w:rFonts w:ascii="Arial" w:hAnsi="Arial" w:cs="Arial"/>
          <w:sz w:val="20"/>
          <w:szCs w:val="20"/>
        </w:rPr>
        <w:t>Complete</w:t>
      </w:r>
      <w:r w:rsidR="00814B57">
        <w:rPr>
          <w:rFonts w:ascii="Arial" w:hAnsi="Arial" w:cs="Arial"/>
          <w:sz w:val="20"/>
          <w:szCs w:val="20"/>
        </w:rPr>
        <w:t>d</w:t>
      </w:r>
      <w:r w:rsidRPr="00FF1166">
        <w:rPr>
          <w:rFonts w:ascii="Arial" w:hAnsi="Arial" w:cs="Arial"/>
          <w:sz w:val="20"/>
          <w:szCs w:val="20"/>
        </w:rPr>
        <w:t xml:space="preserve"> ‘Air Pollutants Chart/Notes’ with students.</w:t>
      </w:r>
      <w:proofErr w:type="gramEnd"/>
    </w:p>
    <w:p w:rsidR="00FF1166" w:rsidRPr="00FF1166" w:rsidRDefault="00814B57" w:rsidP="00FF1166">
      <w:pPr>
        <w:spacing w:before="60" w:after="60"/>
        <w:rPr>
          <w:rFonts w:ascii="Arial" w:hAnsi="Arial" w:cs="Arial"/>
          <w:sz w:val="20"/>
          <w:szCs w:val="20"/>
        </w:rPr>
      </w:pPr>
      <w:r>
        <w:rPr>
          <w:rFonts w:ascii="Arial" w:hAnsi="Arial" w:cs="Arial"/>
          <w:sz w:val="20"/>
          <w:szCs w:val="20"/>
        </w:rPr>
        <w:t>Ga</w:t>
      </w:r>
      <w:r w:rsidR="00FF1166" w:rsidRPr="00FF1166">
        <w:rPr>
          <w:rFonts w:ascii="Arial" w:hAnsi="Arial" w:cs="Arial"/>
          <w:sz w:val="20"/>
          <w:szCs w:val="20"/>
        </w:rPr>
        <w:t xml:space="preserve">ve ‘Carolina </w:t>
      </w:r>
      <w:proofErr w:type="spellStart"/>
      <w:r w:rsidR="00FF1166" w:rsidRPr="00FF1166">
        <w:rPr>
          <w:rFonts w:ascii="Arial" w:hAnsi="Arial" w:cs="Arial"/>
          <w:sz w:val="20"/>
          <w:szCs w:val="20"/>
        </w:rPr>
        <w:t>Ecokits</w:t>
      </w:r>
      <w:proofErr w:type="spellEnd"/>
      <w:r w:rsidR="00FF1166" w:rsidRPr="00FF1166">
        <w:rPr>
          <w:rFonts w:ascii="Arial" w:hAnsi="Arial" w:cs="Arial"/>
          <w:sz w:val="20"/>
          <w:szCs w:val="20"/>
        </w:rPr>
        <w:t xml:space="preserve">:  Air Quality Survey’ lab (background and pre-lab questions) and </w:t>
      </w:r>
      <w:r>
        <w:rPr>
          <w:rFonts w:ascii="Arial" w:hAnsi="Arial" w:cs="Arial"/>
          <w:sz w:val="20"/>
          <w:szCs w:val="20"/>
        </w:rPr>
        <w:t xml:space="preserve">had </w:t>
      </w:r>
      <w:r w:rsidR="00FF1166" w:rsidRPr="00FF1166">
        <w:rPr>
          <w:rFonts w:ascii="Arial" w:hAnsi="Arial" w:cs="Arial"/>
          <w:sz w:val="20"/>
          <w:szCs w:val="20"/>
        </w:rPr>
        <w:t xml:space="preserve">the end of class to start working </w:t>
      </w:r>
      <w:r>
        <w:rPr>
          <w:rFonts w:ascii="Arial" w:hAnsi="Arial" w:cs="Arial"/>
          <w:sz w:val="20"/>
          <w:szCs w:val="20"/>
        </w:rPr>
        <w:t>pre-lab questions.</w:t>
      </w:r>
    </w:p>
    <w:p w:rsidR="00FF1166" w:rsidRPr="00FF1166" w:rsidRDefault="00FF1166" w:rsidP="00FF1166">
      <w:pPr>
        <w:spacing w:before="60" w:after="60"/>
        <w:rPr>
          <w:rFonts w:ascii="Arial" w:hAnsi="Arial" w:cs="Arial"/>
          <w:sz w:val="20"/>
          <w:szCs w:val="20"/>
        </w:rPr>
      </w:pPr>
      <w:r w:rsidRPr="00FF1166">
        <w:rPr>
          <w:rFonts w:ascii="Arial" w:hAnsi="Arial" w:cs="Arial"/>
          <w:sz w:val="20"/>
          <w:szCs w:val="20"/>
        </w:rPr>
        <w:lastRenderedPageBreak/>
        <w:t>Day 2</w:t>
      </w:r>
      <w:r w:rsidR="00612E7E">
        <w:rPr>
          <w:rFonts w:ascii="Arial" w:hAnsi="Arial" w:cs="Arial"/>
          <w:sz w:val="20"/>
          <w:szCs w:val="20"/>
        </w:rPr>
        <w:t xml:space="preserve"> </w:t>
      </w:r>
      <w:r w:rsidR="00B60562">
        <w:rPr>
          <w:rFonts w:ascii="Arial" w:hAnsi="Arial" w:cs="Arial"/>
          <w:sz w:val="20"/>
          <w:szCs w:val="20"/>
        </w:rPr>
        <w:t>(Start some of Lesson 1 Activity 2)</w:t>
      </w:r>
    </w:p>
    <w:p w:rsidR="00FF1166" w:rsidRPr="00FF1166" w:rsidRDefault="00814B57" w:rsidP="00FF1166">
      <w:pPr>
        <w:spacing w:before="60" w:after="60"/>
        <w:rPr>
          <w:rFonts w:ascii="Arial" w:hAnsi="Arial" w:cs="Arial"/>
          <w:sz w:val="20"/>
          <w:szCs w:val="20"/>
        </w:rPr>
      </w:pPr>
      <w:r>
        <w:rPr>
          <w:rFonts w:ascii="Arial" w:hAnsi="Arial" w:cs="Arial"/>
          <w:sz w:val="20"/>
          <w:szCs w:val="20"/>
        </w:rPr>
        <w:t>Ga</w:t>
      </w:r>
      <w:r w:rsidR="00FF1166" w:rsidRPr="00FF1166">
        <w:rPr>
          <w:rFonts w:ascii="Arial" w:hAnsi="Arial" w:cs="Arial"/>
          <w:sz w:val="20"/>
          <w:szCs w:val="20"/>
        </w:rPr>
        <w:t>ve pre-lab quiz to make sure students read through the lab and answered the pre-lab questions.</w:t>
      </w:r>
    </w:p>
    <w:p w:rsidR="00436FC9" w:rsidRDefault="00FF1166" w:rsidP="00FF1166">
      <w:pPr>
        <w:spacing w:before="60" w:after="60"/>
        <w:rPr>
          <w:rFonts w:ascii="Arial" w:hAnsi="Arial" w:cs="Arial"/>
          <w:sz w:val="20"/>
          <w:szCs w:val="20"/>
        </w:rPr>
      </w:pPr>
      <w:r w:rsidRPr="00FF1166">
        <w:rPr>
          <w:rFonts w:ascii="Arial" w:hAnsi="Arial" w:cs="Arial"/>
          <w:sz w:val="20"/>
          <w:szCs w:val="20"/>
        </w:rPr>
        <w:t>Start</w:t>
      </w:r>
      <w:r w:rsidR="00814B57">
        <w:rPr>
          <w:rFonts w:ascii="Arial" w:hAnsi="Arial" w:cs="Arial"/>
          <w:sz w:val="20"/>
          <w:szCs w:val="20"/>
        </w:rPr>
        <w:t>ed</w:t>
      </w:r>
      <w:r w:rsidRPr="00FF1166">
        <w:rPr>
          <w:rFonts w:ascii="Arial" w:hAnsi="Arial" w:cs="Arial"/>
          <w:sz w:val="20"/>
          <w:szCs w:val="20"/>
        </w:rPr>
        <w:t xml:space="preserve"> all activities in the ‘Carolina </w:t>
      </w:r>
      <w:proofErr w:type="spellStart"/>
      <w:r w:rsidRPr="00FF1166">
        <w:rPr>
          <w:rFonts w:ascii="Arial" w:hAnsi="Arial" w:cs="Arial"/>
          <w:sz w:val="20"/>
          <w:szCs w:val="20"/>
        </w:rPr>
        <w:t>Ecokits</w:t>
      </w:r>
      <w:proofErr w:type="spellEnd"/>
      <w:r w:rsidRPr="00FF1166">
        <w:rPr>
          <w:rFonts w:ascii="Arial" w:hAnsi="Arial" w:cs="Arial"/>
          <w:sz w:val="20"/>
          <w:szCs w:val="20"/>
        </w:rPr>
        <w:t>:  Air Quality Survey’ lab.</w:t>
      </w:r>
    </w:p>
    <w:p w:rsidR="00713A10" w:rsidRDefault="00713A10" w:rsidP="00FF1166">
      <w:pPr>
        <w:spacing w:before="60" w:after="60"/>
        <w:rPr>
          <w:rFonts w:ascii="Arial" w:hAnsi="Arial" w:cs="Arial"/>
          <w:sz w:val="20"/>
          <w:szCs w:val="20"/>
        </w:rPr>
      </w:pPr>
      <w:proofErr w:type="gramStart"/>
      <w:r>
        <w:rPr>
          <w:rFonts w:ascii="Arial" w:hAnsi="Arial" w:cs="Arial"/>
          <w:sz w:val="20"/>
          <w:szCs w:val="20"/>
        </w:rPr>
        <w:t>Complete</w:t>
      </w:r>
      <w:r w:rsidR="00814B57">
        <w:rPr>
          <w:rFonts w:ascii="Arial" w:hAnsi="Arial" w:cs="Arial"/>
          <w:sz w:val="20"/>
          <w:szCs w:val="20"/>
        </w:rPr>
        <w:t>d</w:t>
      </w:r>
      <w:r>
        <w:rPr>
          <w:rFonts w:ascii="Arial" w:hAnsi="Arial" w:cs="Arial"/>
          <w:sz w:val="20"/>
          <w:szCs w:val="20"/>
        </w:rPr>
        <w:t xml:space="preserve"> ‘Air Pollution Control Methods Notes’</w:t>
      </w:r>
      <w:r w:rsidR="00612E7E">
        <w:rPr>
          <w:rFonts w:ascii="Arial" w:hAnsi="Arial" w:cs="Arial"/>
          <w:sz w:val="20"/>
          <w:szCs w:val="20"/>
        </w:rPr>
        <w:t xml:space="preserve"> with students (Lesson 1 Activity 2).</w:t>
      </w:r>
      <w:proofErr w:type="gramEnd"/>
    </w:p>
    <w:p w:rsidR="00713A10" w:rsidRDefault="00713A10" w:rsidP="00FF1166">
      <w:pPr>
        <w:spacing w:before="60" w:after="60"/>
        <w:rPr>
          <w:rFonts w:ascii="Arial" w:hAnsi="Arial" w:cs="Arial"/>
          <w:sz w:val="20"/>
          <w:szCs w:val="20"/>
        </w:rPr>
      </w:pPr>
      <w:proofErr w:type="gramStart"/>
      <w:r>
        <w:rPr>
          <w:rFonts w:ascii="Arial" w:hAnsi="Arial" w:cs="Arial"/>
          <w:sz w:val="20"/>
          <w:szCs w:val="20"/>
        </w:rPr>
        <w:t>Introduce</w:t>
      </w:r>
      <w:r w:rsidR="00814B57">
        <w:rPr>
          <w:rFonts w:ascii="Arial" w:hAnsi="Arial" w:cs="Arial"/>
          <w:sz w:val="20"/>
          <w:szCs w:val="20"/>
        </w:rPr>
        <w:t>d</w:t>
      </w:r>
      <w:r>
        <w:rPr>
          <w:rFonts w:ascii="Arial" w:hAnsi="Arial" w:cs="Arial"/>
          <w:sz w:val="20"/>
          <w:szCs w:val="20"/>
        </w:rPr>
        <w:t xml:space="preserve"> the challenge</w:t>
      </w:r>
      <w:r w:rsidRPr="00713A10">
        <w:rPr>
          <w:rFonts w:ascii="Arial" w:hAnsi="Arial" w:cs="Arial"/>
          <w:sz w:val="20"/>
          <w:szCs w:val="20"/>
        </w:rPr>
        <w:sym w:font="Wingdings" w:char="F0E0"/>
      </w:r>
      <w:r>
        <w:rPr>
          <w:rFonts w:ascii="Arial" w:hAnsi="Arial" w:cs="Arial"/>
          <w:sz w:val="20"/>
          <w:szCs w:val="20"/>
        </w:rPr>
        <w:t xml:space="preserve"> KWL Section of ‘Big Idea’ worksheet.</w:t>
      </w:r>
      <w:proofErr w:type="gramEnd"/>
    </w:p>
    <w:p w:rsidR="00713A10" w:rsidRDefault="00814B57" w:rsidP="00FF1166">
      <w:pPr>
        <w:spacing w:before="60" w:after="60"/>
        <w:rPr>
          <w:rFonts w:ascii="Arial" w:hAnsi="Arial" w:cs="Arial"/>
          <w:sz w:val="20"/>
          <w:szCs w:val="20"/>
        </w:rPr>
      </w:pPr>
      <w:r>
        <w:rPr>
          <w:rFonts w:ascii="Arial" w:hAnsi="Arial" w:cs="Arial"/>
          <w:sz w:val="20"/>
          <w:szCs w:val="20"/>
        </w:rPr>
        <w:t xml:space="preserve">Completed sections of the </w:t>
      </w:r>
      <w:r w:rsidR="0098489A">
        <w:rPr>
          <w:rFonts w:ascii="Arial" w:hAnsi="Arial" w:cs="Arial"/>
          <w:sz w:val="20"/>
          <w:szCs w:val="20"/>
        </w:rPr>
        <w:t>‘EDP:  Building an Air Filtration Device’ w</w:t>
      </w:r>
      <w:r w:rsidR="00713A10">
        <w:rPr>
          <w:rFonts w:ascii="Arial" w:hAnsi="Arial" w:cs="Arial"/>
          <w:sz w:val="20"/>
          <w:szCs w:val="20"/>
        </w:rPr>
        <w:t xml:space="preserve">orksheet </w:t>
      </w:r>
      <w:r w:rsidR="0098489A">
        <w:rPr>
          <w:rFonts w:ascii="Arial" w:hAnsi="Arial" w:cs="Arial"/>
          <w:sz w:val="20"/>
          <w:szCs w:val="20"/>
        </w:rPr>
        <w:t>(</w:t>
      </w:r>
      <w:r w:rsidR="00713A10">
        <w:rPr>
          <w:rFonts w:ascii="Arial" w:hAnsi="Arial" w:cs="Arial"/>
          <w:sz w:val="20"/>
          <w:szCs w:val="20"/>
        </w:rPr>
        <w:t>Identify and Define; Gathering Information sections</w:t>
      </w:r>
      <w:r w:rsidR="0098489A">
        <w:rPr>
          <w:rFonts w:ascii="Arial" w:hAnsi="Arial" w:cs="Arial"/>
          <w:sz w:val="20"/>
          <w:szCs w:val="20"/>
        </w:rPr>
        <w:t>).</w:t>
      </w:r>
    </w:p>
    <w:p w:rsidR="00713A10" w:rsidRDefault="00814B57" w:rsidP="00FF1166">
      <w:pPr>
        <w:spacing w:before="60" w:after="60"/>
        <w:rPr>
          <w:rFonts w:ascii="Arial" w:hAnsi="Arial" w:cs="Arial"/>
          <w:sz w:val="20"/>
          <w:szCs w:val="20"/>
        </w:rPr>
      </w:pPr>
      <w:proofErr w:type="gramStart"/>
      <w:r>
        <w:rPr>
          <w:rFonts w:ascii="Arial" w:hAnsi="Arial" w:cs="Arial"/>
          <w:sz w:val="20"/>
          <w:szCs w:val="20"/>
        </w:rPr>
        <w:t>Gav</w:t>
      </w:r>
      <w:r w:rsidR="00713A10">
        <w:rPr>
          <w:rFonts w:ascii="Arial" w:hAnsi="Arial" w:cs="Arial"/>
          <w:sz w:val="20"/>
          <w:szCs w:val="20"/>
        </w:rPr>
        <w:t>e s</w:t>
      </w:r>
      <w:r>
        <w:rPr>
          <w:rFonts w:ascii="Arial" w:hAnsi="Arial" w:cs="Arial"/>
          <w:sz w:val="20"/>
          <w:szCs w:val="20"/>
        </w:rPr>
        <w:t>tudents ‘Wet Scrubbers’ background information and pre-lab questions.</w:t>
      </w:r>
      <w:proofErr w:type="gramEnd"/>
    </w:p>
    <w:p w:rsidR="00130599" w:rsidRDefault="00ED73F1"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990AD8" w:rsidRDefault="00492666" w:rsidP="00492666">
                  <w:pPr>
                    <w:rPr>
                      <w:rFonts w:ascii="Arial" w:hAnsi="Arial" w:cs="Arial"/>
                      <w:b/>
                      <w:sz w:val="20"/>
                      <w:szCs w:val="20"/>
                    </w:rPr>
                  </w:pPr>
                  <w:r>
                    <w:rPr>
                      <w:rFonts w:ascii="Arial" w:hAnsi="Arial" w:cs="Arial"/>
                      <w:b/>
                      <w:sz w:val="20"/>
                      <w:szCs w:val="20"/>
                    </w:rPr>
                    <w:t>Formative Assessments</w:t>
                  </w:r>
                  <w:r w:rsidR="00E43281">
                    <w:rPr>
                      <w:rFonts w:ascii="Arial" w:hAnsi="Arial" w:cs="Arial"/>
                      <w:b/>
                      <w:sz w:val="20"/>
                      <w:szCs w:val="20"/>
                    </w:rPr>
                    <w:t xml:space="preserve">:  </w:t>
                  </w:r>
                  <w:r w:rsidR="00FF1166"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FF1166" w:rsidP="001704D7">
      <w:pPr>
        <w:rPr>
          <w:rFonts w:ascii="Arial" w:hAnsi="Arial" w:cs="Arial"/>
          <w:sz w:val="20"/>
          <w:szCs w:val="20"/>
        </w:rPr>
      </w:pPr>
      <w:r w:rsidRPr="00FF1166">
        <w:rPr>
          <w:rFonts w:ascii="Arial" w:hAnsi="Arial" w:cs="Arial"/>
          <w:sz w:val="20"/>
          <w:szCs w:val="20"/>
        </w:rPr>
        <w:t>Air quality survey data sheets with activity questions.</w:t>
      </w:r>
    </w:p>
    <w:p w:rsidR="00492666" w:rsidRDefault="00ED73F1"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990AD8" w:rsidRDefault="00492666" w:rsidP="00492666">
                  <w:pPr>
                    <w:rPr>
                      <w:rFonts w:ascii="Arial" w:hAnsi="Arial" w:cs="Arial"/>
                      <w:b/>
                      <w:sz w:val="20"/>
                      <w:szCs w:val="20"/>
                    </w:rPr>
                  </w:pPr>
                  <w:r>
                    <w:rPr>
                      <w:rFonts w:ascii="Arial" w:hAnsi="Arial" w:cs="Arial"/>
                      <w:b/>
                      <w:sz w:val="20"/>
                      <w:szCs w:val="20"/>
                    </w:rPr>
                    <w:t>Summative Assessments</w:t>
                  </w:r>
                  <w:r w:rsidR="00E43281">
                    <w:rPr>
                      <w:rFonts w:ascii="Arial" w:hAnsi="Arial" w:cs="Arial"/>
                      <w:b/>
                      <w:sz w:val="20"/>
                      <w:szCs w:val="20"/>
                    </w:rPr>
                    <w:t xml:space="preserve">:  </w:t>
                  </w:r>
                  <w:r w:rsidR="00FF1166"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F1166" w:rsidRDefault="00FF1166" w:rsidP="00FF1166">
      <w:pPr>
        <w:rPr>
          <w:rFonts w:ascii="Arial" w:hAnsi="Arial" w:cs="Arial"/>
          <w:sz w:val="20"/>
          <w:szCs w:val="20"/>
        </w:rPr>
      </w:pPr>
    </w:p>
    <w:p w:rsidR="00F32DE4" w:rsidRDefault="00FF1166" w:rsidP="001704D7">
      <w:pPr>
        <w:rPr>
          <w:rFonts w:ascii="Arial" w:hAnsi="Arial" w:cs="Arial"/>
          <w:sz w:val="20"/>
          <w:szCs w:val="20"/>
        </w:rPr>
      </w:pPr>
      <w:proofErr w:type="gramStart"/>
      <w:r w:rsidRPr="00FF1166">
        <w:rPr>
          <w:rFonts w:ascii="Arial" w:hAnsi="Arial" w:cs="Arial"/>
          <w:sz w:val="20"/>
          <w:szCs w:val="20"/>
        </w:rPr>
        <w:t>Air quality survey end-of-lab questions.</w:t>
      </w:r>
      <w:proofErr w:type="gramEnd"/>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AE2E84" w:rsidP="001704D7">
      <w:pPr>
        <w:rPr>
          <w:rFonts w:ascii="Arial" w:hAnsi="Arial" w:cs="Arial"/>
          <w:sz w:val="20"/>
          <w:szCs w:val="20"/>
        </w:rPr>
      </w:pPr>
      <w:r>
        <w:rPr>
          <w:rFonts w:ascii="Arial" w:hAnsi="Arial" w:cs="Arial"/>
          <w:sz w:val="20"/>
          <w:szCs w:val="20"/>
        </w:rPr>
        <w:t>I grouped students with varied learning abilities to help with differentiation. In addition, animations and graphics were used on Power Point presentations to give students’ notes.</w:t>
      </w:r>
      <w:r w:rsidR="00292A84">
        <w:rPr>
          <w:rFonts w:ascii="Arial" w:hAnsi="Arial" w:cs="Arial"/>
          <w:sz w:val="20"/>
          <w:szCs w:val="20"/>
        </w:rPr>
        <w:t xml:space="preserve">  Instead of giving them th</w:t>
      </w:r>
      <w:r>
        <w:rPr>
          <w:rFonts w:ascii="Arial" w:hAnsi="Arial" w:cs="Arial"/>
          <w:sz w:val="20"/>
          <w:szCs w:val="20"/>
        </w:rPr>
        <w:t>e ‘Big Idea/Essential Questions’ worksheet I gave them neon Expo markers so they could write their ideas and questions directly on the lab tables.</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AE2E84" w:rsidP="00492666">
            <w:pPr>
              <w:rPr>
                <w:rFonts w:ascii="Arial" w:hAnsi="Arial" w:cs="Arial"/>
                <w:sz w:val="20"/>
                <w:szCs w:val="20"/>
              </w:rPr>
            </w:pPr>
            <w:r>
              <w:rPr>
                <w:rFonts w:ascii="Arial" w:hAnsi="Arial" w:cs="Arial"/>
                <w:sz w:val="20"/>
                <w:szCs w:val="20"/>
              </w:rPr>
              <w:t>For the ‘Air Quality Survey’ lab I should have set-up one of the activities ahead of time so they could have completed all of the lab activities in one class period.  In addition, students stated on their surveys that they wish they would have had more information about air filters and I could have used some of this time to discuss with them different materials used for filters.  I chose not to do this because I wanted them to research it themselves and do their own work versus having it given to them.  Some successes were using neon Expo markers on the desk because this really gets students involved in the process and using hands-on labs like the ‘Air Quality Survey’ lab helped them learn more about air quality within our school community.</w:t>
            </w:r>
          </w:p>
        </w:tc>
      </w:tr>
    </w:tbl>
    <w:p w:rsidR="00F32DE4" w:rsidRDefault="00F32DE4" w:rsidP="00F32DE4">
      <w:pPr>
        <w:rPr>
          <w:rFonts w:ascii="Arial" w:hAnsi="Arial" w:cs="Arial"/>
          <w:sz w:val="20"/>
          <w:szCs w:val="20"/>
        </w:rPr>
      </w:pP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A1" w:rsidRDefault="004206A1" w:rsidP="005F7C59">
      <w:r>
        <w:separator/>
      </w:r>
    </w:p>
  </w:endnote>
  <w:endnote w:type="continuationSeparator" w:id="0">
    <w:p w:rsidR="004206A1" w:rsidRDefault="004206A1"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ED73F1">
        <w:pPr>
          <w:pStyle w:val="Footer"/>
          <w:jc w:val="center"/>
        </w:pPr>
        <w:r>
          <w:fldChar w:fldCharType="begin"/>
        </w:r>
        <w:r w:rsidR="001957A1">
          <w:instrText xml:space="preserve"> PAGE   \* MERGEFORMAT </w:instrText>
        </w:r>
        <w:r>
          <w:fldChar w:fldCharType="separate"/>
        </w:r>
        <w:r w:rsidR="00ED452B">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A1" w:rsidRDefault="004206A1" w:rsidP="005F7C59">
      <w:r>
        <w:separator/>
      </w:r>
    </w:p>
  </w:footnote>
  <w:footnote w:type="continuationSeparator" w:id="0">
    <w:p w:rsidR="004206A1" w:rsidRDefault="004206A1"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6142B"/>
    <w:multiLevelType w:val="hybridMultilevel"/>
    <w:tmpl w:val="914C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1"/>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85650"/>
    <w:rsid w:val="000A0693"/>
    <w:rsid w:val="000A0AAB"/>
    <w:rsid w:val="000B30CC"/>
    <w:rsid w:val="000B7058"/>
    <w:rsid w:val="000F1EBD"/>
    <w:rsid w:val="00107816"/>
    <w:rsid w:val="00112DD2"/>
    <w:rsid w:val="00130599"/>
    <w:rsid w:val="00146376"/>
    <w:rsid w:val="0014643D"/>
    <w:rsid w:val="0016784F"/>
    <w:rsid w:val="001704D7"/>
    <w:rsid w:val="0017523F"/>
    <w:rsid w:val="001957A1"/>
    <w:rsid w:val="00195F8A"/>
    <w:rsid w:val="001C59E4"/>
    <w:rsid w:val="001F7250"/>
    <w:rsid w:val="00206012"/>
    <w:rsid w:val="00212323"/>
    <w:rsid w:val="0025451F"/>
    <w:rsid w:val="00257B58"/>
    <w:rsid w:val="0027559B"/>
    <w:rsid w:val="00284842"/>
    <w:rsid w:val="00292A84"/>
    <w:rsid w:val="002A2CF6"/>
    <w:rsid w:val="002A3A95"/>
    <w:rsid w:val="002B183B"/>
    <w:rsid w:val="002B290A"/>
    <w:rsid w:val="003061DC"/>
    <w:rsid w:val="0031039B"/>
    <w:rsid w:val="00313753"/>
    <w:rsid w:val="003325E8"/>
    <w:rsid w:val="0033280C"/>
    <w:rsid w:val="00335AC2"/>
    <w:rsid w:val="0035569D"/>
    <w:rsid w:val="00394279"/>
    <w:rsid w:val="003A4B6D"/>
    <w:rsid w:val="003B0A40"/>
    <w:rsid w:val="003C7407"/>
    <w:rsid w:val="003E1CF3"/>
    <w:rsid w:val="003E3EC7"/>
    <w:rsid w:val="003F0DF4"/>
    <w:rsid w:val="00405543"/>
    <w:rsid w:val="00411792"/>
    <w:rsid w:val="004206A1"/>
    <w:rsid w:val="00421961"/>
    <w:rsid w:val="004301D3"/>
    <w:rsid w:val="00436FC9"/>
    <w:rsid w:val="004372C2"/>
    <w:rsid w:val="00443A38"/>
    <w:rsid w:val="00451F02"/>
    <w:rsid w:val="004532E7"/>
    <w:rsid w:val="00454D70"/>
    <w:rsid w:val="0048522B"/>
    <w:rsid w:val="00492666"/>
    <w:rsid w:val="004A53EC"/>
    <w:rsid w:val="004C1C79"/>
    <w:rsid w:val="004D4B0C"/>
    <w:rsid w:val="004D6AEA"/>
    <w:rsid w:val="004E24A0"/>
    <w:rsid w:val="00564B8F"/>
    <w:rsid w:val="00575F4A"/>
    <w:rsid w:val="005912BF"/>
    <w:rsid w:val="005B1D58"/>
    <w:rsid w:val="005B42B8"/>
    <w:rsid w:val="005F44EB"/>
    <w:rsid w:val="005F66AB"/>
    <w:rsid w:val="005F7C59"/>
    <w:rsid w:val="006041F1"/>
    <w:rsid w:val="00612E7E"/>
    <w:rsid w:val="00617910"/>
    <w:rsid w:val="00634D32"/>
    <w:rsid w:val="00640B09"/>
    <w:rsid w:val="00662AD4"/>
    <w:rsid w:val="00665A3F"/>
    <w:rsid w:val="006C12A7"/>
    <w:rsid w:val="00713A10"/>
    <w:rsid w:val="00714897"/>
    <w:rsid w:val="00731068"/>
    <w:rsid w:val="007312C4"/>
    <w:rsid w:val="007466F3"/>
    <w:rsid w:val="007602A1"/>
    <w:rsid w:val="007648A5"/>
    <w:rsid w:val="00767EAD"/>
    <w:rsid w:val="0077097F"/>
    <w:rsid w:val="007B726C"/>
    <w:rsid w:val="007F0927"/>
    <w:rsid w:val="00814B57"/>
    <w:rsid w:val="00852CDE"/>
    <w:rsid w:val="00854D5E"/>
    <w:rsid w:val="0085699A"/>
    <w:rsid w:val="00865F12"/>
    <w:rsid w:val="00890FDF"/>
    <w:rsid w:val="008A2F18"/>
    <w:rsid w:val="008C5211"/>
    <w:rsid w:val="008D0DE3"/>
    <w:rsid w:val="008D1CE3"/>
    <w:rsid w:val="008D4E21"/>
    <w:rsid w:val="008E37F4"/>
    <w:rsid w:val="008F15D4"/>
    <w:rsid w:val="008F2F45"/>
    <w:rsid w:val="008F66BC"/>
    <w:rsid w:val="00922618"/>
    <w:rsid w:val="0093495E"/>
    <w:rsid w:val="00945F78"/>
    <w:rsid w:val="0098489A"/>
    <w:rsid w:val="00990AD8"/>
    <w:rsid w:val="00994D73"/>
    <w:rsid w:val="009A07C3"/>
    <w:rsid w:val="00A069A2"/>
    <w:rsid w:val="00A361D8"/>
    <w:rsid w:val="00A50292"/>
    <w:rsid w:val="00A7688F"/>
    <w:rsid w:val="00AA1C8B"/>
    <w:rsid w:val="00AA6498"/>
    <w:rsid w:val="00AC7581"/>
    <w:rsid w:val="00AD2735"/>
    <w:rsid w:val="00AD6219"/>
    <w:rsid w:val="00AE2E84"/>
    <w:rsid w:val="00AE380D"/>
    <w:rsid w:val="00AF0096"/>
    <w:rsid w:val="00B10558"/>
    <w:rsid w:val="00B16F3D"/>
    <w:rsid w:val="00B356EF"/>
    <w:rsid w:val="00B47A60"/>
    <w:rsid w:val="00B60562"/>
    <w:rsid w:val="00BD0C1C"/>
    <w:rsid w:val="00BF20CD"/>
    <w:rsid w:val="00BF5108"/>
    <w:rsid w:val="00C0579B"/>
    <w:rsid w:val="00C165BA"/>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95CBB"/>
    <w:rsid w:val="00DC6C55"/>
    <w:rsid w:val="00DE5656"/>
    <w:rsid w:val="00E0358C"/>
    <w:rsid w:val="00E05249"/>
    <w:rsid w:val="00E07B90"/>
    <w:rsid w:val="00E14DF6"/>
    <w:rsid w:val="00E2338C"/>
    <w:rsid w:val="00E23B31"/>
    <w:rsid w:val="00E3036E"/>
    <w:rsid w:val="00E37DAA"/>
    <w:rsid w:val="00E43281"/>
    <w:rsid w:val="00E80577"/>
    <w:rsid w:val="00EC444F"/>
    <w:rsid w:val="00ED346B"/>
    <w:rsid w:val="00ED452B"/>
    <w:rsid w:val="00ED73F1"/>
    <w:rsid w:val="00EF4401"/>
    <w:rsid w:val="00F2418B"/>
    <w:rsid w:val="00F32DE4"/>
    <w:rsid w:val="00F44D21"/>
    <w:rsid w:val="00FA307B"/>
    <w:rsid w:val="00FC1719"/>
    <w:rsid w:val="00FC2C69"/>
    <w:rsid w:val="00FD6CDE"/>
    <w:rsid w:val="00FF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085650"/>
    <w:rPr>
      <w:color w:val="0000FF" w:themeColor="hyperlink"/>
      <w:u w:val="single"/>
    </w:rPr>
  </w:style>
  <w:style w:type="character" w:styleId="FollowedHyperlink">
    <w:name w:val="FollowedHyperlink"/>
    <w:basedOn w:val="DefaultParagraphFont"/>
    <w:semiHidden/>
    <w:unhideWhenUsed/>
    <w:rsid w:val="00814B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videos/health/2016/09/27/air-pollution-deadly-orig.cn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olina.com/carolina-ecokits/carolina-eco-kit-air-quality-survey/187218.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4EE2-B8B9-436E-8E5A-E7BE7FA5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2018-02-18T00:13:00Z</dcterms:created>
  <dcterms:modified xsi:type="dcterms:W3CDTF">2018-02-18T00:13:00Z</dcterms:modified>
</cp:coreProperties>
</file>